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1911E1" w:rsidTr="001911E1">
        <w:trPr>
          <w:trHeight w:val="2123"/>
        </w:trPr>
        <w:tc>
          <w:tcPr>
            <w:tcW w:w="2049" w:type="dxa"/>
          </w:tcPr>
          <w:p w:rsidR="001911E1" w:rsidRPr="000B0FEB" w:rsidRDefault="001911E1" w:rsidP="00BA4976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BA6627C" wp14:editId="091CEA2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1911E1" w:rsidRPr="001911E1" w:rsidRDefault="001911E1" w:rsidP="001911E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911E1" w:rsidRPr="001911E1" w:rsidRDefault="00484B36" w:rsidP="001911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014724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/21</w:t>
            </w:r>
            <w:r w:rsidR="00D827F5">
              <w:rPr>
                <w:sz w:val="36"/>
                <w:szCs w:val="36"/>
              </w:rPr>
              <w:t xml:space="preserve"> </w:t>
            </w:r>
            <w:r w:rsidR="00F40BA3">
              <w:rPr>
                <w:sz w:val="36"/>
                <w:szCs w:val="36"/>
              </w:rPr>
              <w:t xml:space="preserve">FARR 40 </w:t>
            </w:r>
            <w:r w:rsidR="00454892">
              <w:rPr>
                <w:sz w:val="36"/>
                <w:szCs w:val="36"/>
              </w:rPr>
              <w:t xml:space="preserve">AUSTRALIAN OPEN </w:t>
            </w:r>
            <w:r w:rsidR="001911E1" w:rsidRPr="001911E1">
              <w:rPr>
                <w:sz w:val="36"/>
                <w:szCs w:val="36"/>
              </w:rPr>
              <w:t>SERIES</w:t>
            </w:r>
          </w:p>
          <w:p w:rsidR="001911E1" w:rsidRPr="00492883" w:rsidRDefault="00471F0B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ONE DESIGN TROPHY</w:t>
            </w:r>
            <w:r w:rsidR="000D292D">
              <w:rPr>
                <w:sz w:val="26"/>
                <w:szCs w:val="26"/>
              </w:rPr>
              <w:t xml:space="preserve"> – </w:t>
            </w:r>
            <w:r w:rsidR="002C63B0">
              <w:rPr>
                <w:sz w:val="26"/>
                <w:szCs w:val="26"/>
              </w:rPr>
              <w:t>14 &amp; 15 NOVEMBER</w:t>
            </w:r>
            <w:r w:rsidR="00484B36">
              <w:rPr>
                <w:sz w:val="26"/>
                <w:szCs w:val="26"/>
              </w:rPr>
              <w:t xml:space="preserve"> 2020</w:t>
            </w:r>
          </w:p>
          <w:p w:rsidR="001911E1" w:rsidRPr="00492883" w:rsidRDefault="002C63B0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CRUISING YACHT CLUB OF AUSTRALIA</w:t>
            </w:r>
            <w:bookmarkStart w:id="0" w:name="_GoBack"/>
            <w:bookmarkEnd w:id="0"/>
          </w:p>
          <w:p w:rsidR="001911E1" w:rsidRPr="00492883" w:rsidRDefault="001911E1" w:rsidP="001911E1">
            <w:pPr>
              <w:jc w:val="center"/>
              <w:rPr>
                <w:b/>
                <w:sz w:val="16"/>
                <w:szCs w:val="16"/>
              </w:rPr>
            </w:pPr>
          </w:p>
          <w:p w:rsidR="001911E1" w:rsidRPr="001911E1" w:rsidRDefault="001911E1" w:rsidP="001911E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:rsidR="001911E1" w:rsidRDefault="001911E1" w:rsidP="001911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5503329" wp14:editId="60C786EE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11E1" w:rsidRDefault="001911E1" w:rsidP="00B26D56">
      <w:pPr>
        <w:spacing w:after="0"/>
      </w:pPr>
    </w:p>
    <w:p w:rsidR="00143D8F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B26D56" w:rsidRPr="001911E1" w:rsidTr="00BA4976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B26D56" w:rsidRPr="001911E1" w:rsidRDefault="00B26D56" w:rsidP="001911E1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B26D56" w:rsidRPr="001911E1" w:rsidRDefault="00B26D56" w:rsidP="001911E1">
            <w:pPr>
              <w:jc w:val="center"/>
            </w:pPr>
            <w:r w:rsidRPr="001911E1">
              <w:t>COMPLETED AT OFFICIAL WEIGH IN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>
            <w:r w:rsidRPr="001911E1">
              <w:t>NAME</w:t>
            </w:r>
          </w:p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B26D56" w:rsidRPr="001911E1" w:rsidRDefault="00B26D56" w:rsidP="001911E1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B26D56" w:rsidRPr="001911E1" w:rsidRDefault="00B26D56" w:rsidP="001911E1">
            <w:pPr>
              <w:jc w:val="center"/>
            </w:pPr>
            <w:r w:rsidRPr="001911E1">
              <w:t>WEIGHT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1.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2.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3.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4.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5.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6.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7.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8.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9.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  <w:tcBorders>
              <w:bottom w:val="single" w:sz="4" w:space="0" w:color="auto"/>
            </w:tcBorders>
          </w:tcPr>
          <w:p w:rsidR="00B26D56" w:rsidRPr="001911E1" w:rsidRDefault="00B26D56" w:rsidP="001911E1">
            <w:r w:rsidRPr="001911E1">
              <w:t>10.</w:t>
            </w:r>
          </w:p>
          <w:p w:rsidR="00B26D56" w:rsidRPr="001911E1" w:rsidRDefault="00B26D56" w:rsidP="001911E1"/>
        </w:tc>
        <w:tc>
          <w:tcPr>
            <w:tcW w:w="300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99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664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01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B26D56" w:rsidRPr="001911E1" w:rsidRDefault="00B26D56" w:rsidP="001911E1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B26D56" w:rsidRPr="001911E1" w:rsidRDefault="00B26D56" w:rsidP="001911E1"/>
        </w:tc>
      </w:tr>
    </w:tbl>
    <w:p w:rsidR="00AF46D6" w:rsidRPr="001911E1" w:rsidRDefault="00B26D56" w:rsidP="001911E1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9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AF46D6" w:rsidRPr="001911E1" w:rsidSect="00143D8F">
      <w:pgSz w:w="16838" w:h="11906" w:orient="landscape"/>
      <w:pgMar w:top="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96" w:rsidRDefault="00574496">
      <w:pPr>
        <w:spacing w:after="0" w:line="240" w:lineRule="auto"/>
      </w:pPr>
      <w:r>
        <w:separator/>
      </w:r>
    </w:p>
  </w:endnote>
  <w:endnote w:type="continuationSeparator" w:id="0">
    <w:p w:rsidR="00574496" w:rsidRDefault="0057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96" w:rsidRDefault="00574496">
      <w:pPr>
        <w:spacing w:after="0" w:line="240" w:lineRule="auto"/>
      </w:pPr>
      <w:r>
        <w:separator/>
      </w:r>
    </w:p>
  </w:footnote>
  <w:footnote w:type="continuationSeparator" w:id="0">
    <w:p w:rsidR="00574496" w:rsidRDefault="0057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6"/>
    <w:rsid w:val="00014724"/>
    <w:rsid w:val="000903A8"/>
    <w:rsid w:val="000D292D"/>
    <w:rsid w:val="00143D8F"/>
    <w:rsid w:val="001911E1"/>
    <w:rsid w:val="001D587E"/>
    <w:rsid w:val="00295F73"/>
    <w:rsid w:val="002C63B0"/>
    <w:rsid w:val="00444FC3"/>
    <w:rsid w:val="00454892"/>
    <w:rsid w:val="00471F0B"/>
    <w:rsid w:val="00484B36"/>
    <w:rsid w:val="00574496"/>
    <w:rsid w:val="00622D2E"/>
    <w:rsid w:val="006D1692"/>
    <w:rsid w:val="00756FD9"/>
    <w:rsid w:val="008F0B93"/>
    <w:rsid w:val="008F560B"/>
    <w:rsid w:val="009B09C9"/>
    <w:rsid w:val="00A22405"/>
    <w:rsid w:val="00A627F9"/>
    <w:rsid w:val="00AF46D6"/>
    <w:rsid w:val="00AF7313"/>
    <w:rsid w:val="00B26D56"/>
    <w:rsid w:val="00B36E22"/>
    <w:rsid w:val="00C001EE"/>
    <w:rsid w:val="00D02C3C"/>
    <w:rsid w:val="00D12043"/>
    <w:rsid w:val="00D470D1"/>
    <w:rsid w:val="00D827F5"/>
    <w:rsid w:val="00E35764"/>
    <w:rsid w:val="00E55CDA"/>
    <w:rsid w:val="00ED2705"/>
    <w:rsid w:val="00F0138A"/>
    <w:rsid w:val="00F260C1"/>
    <w:rsid w:val="00F40BA3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r40austra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Jenny</cp:lastModifiedBy>
  <cp:revision>29</cp:revision>
  <dcterms:created xsi:type="dcterms:W3CDTF">2015-09-21T01:41:00Z</dcterms:created>
  <dcterms:modified xsi:type="dcterms:W3CDTF">2020-10-21T02:23:00Z</dcterms:modified>
</cp:coreProperties>
</file>